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9096" w14:textId="77777777" w:rsidR="00AC2A5A" w:rsidRPr="005300C9" w:rsidRDefault="00AC2A5A" w:rsidP="00AC2A5A">
      <w:pPr>
        <w:jc w:val="center"/>
        <w:rPr>
          <w:rFonts w:ascii="Modern No. 20" w:hAnsi="Modern No. 20"/>
          <w:sz w:val="96"/>
          <w:szCs w:val="96"/>
        </w:rPr>
      </w:pPr>
      <w:r>
        <w:rPr>
          <w:rFonts w:ascii="Modern No. 20" w:hAnsi="Modern No. 20"/>
          <w:sz w:val="96"/>
          <w:szCs w:val="96"/>
        </w:rPr>
        <w:t xml:space="preserve">ACSM </w:t>
      </w:r>
      <w:r w:rsidRPr="005300C9">
        <w:rPr>
          <w:rFonts w:ascii="Modern No. 20" w:hAnsi="Modern No. 20"/>
          <w:sz w:val="96"/>
          <w:szCs w:val="96"/>
        </w:rPr>
        <w:t>CEC Certificate</w:t>
      </w:r>
    </w:p>
    <w:p w14:paraId="4D9BC3CD" w14:textId="77777777" w:rsidR="00AC2A5A" w:rsidRDefault="00AC2A5A" w:rsidP="00AC2A5A">
      <w:pPr>
        <w:rPr>
          <w:sz w:val="36"/>
          <w:szCs w:val="36"/>
        </w:rPr>
      </w:pPr>
    </w:p>
    <w:p w14:paraId="6BB36C4E" w14:textId="77777777"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14:paraId="5D4EEE8F" w14:textId="77777777"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Participant Name</w:t>
      </w:r>
    </w:p>
    <w:p w14:paraId="3822D877" w14:textId="77777777" w:rsidR="00AC2A5A" w:rsidRDefault="00AC2A5A" w:rsidP="00AC2A5A">
      <w:pPr>
        <w:jc w:val="center"/>
        <w:rPr>
          <w:sz w:val="36"/>
          <w:szCs w:val="36"/>
        </w:rPr>
      </w:pPr>
    </w:p>
    <w:p w14:paraId="2BD71204" w14:textId="77777777" w:rsidR="00AC2A5A" w:rsidRDefault="00AC2A5A" w:rsidP="00AC2A5A">
      <w:pPr>
        <w:tabs>
          <w:tab w:val="left" w:pos="423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74DAF38C" w14:textId="77777777" w:rsidR="00AC2A5A" w:rsidRPr="003742D1" w:rsidRDefault="00CE4591" w:rsidP="00AC2A5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Mid-Atlantic</w:t>
      </w:r>
      <w:r w:rsidR="00ED6CBB">
        <w:rPr>
          <w:sz w:val="36"/>
          <w:szCs w:val="36"/>
          <w:u w:val="single"/>
        </w:rPr>
        <w:t xml:space="preserve"> </w:t>
      </w:r>
      <w:r w:rsidR="003742D1" w:rsidRPr="003742D1">
        <w:rPr>
          <w:sz w:val="36"/>
          <w:szCs w:val="36"/>
          <w:u w:val="single"/>
        </w:rPr>
        <w:t>ACSM Regional Chapter</w:t>
      </w:r>
    </w:p>
    <w:p w14:paraId="0EBE48BC" w14:textId="77777777"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Organization</w:t>
      </w:r>
    </w:p>
    <w:p w14:paraId="34F905FA" w14:textId="77777777" w:rsidR="00AC2A5A" w:rsidRDefault="00AC2A5A" w:rsidP="00AC2A5A">
      <w:pPr>
        <w:jc w:val="center"/>
        <w:rPr>
          <w:sz w:val="36"/>
          <w:szCs w:val="36"/>
        </w:rPr>
      </w:pPr>
    </w:p>
    <w:p w14:paraId="50670BB4" w14:textId="77777777" w:rsidR="00AC2A5A" w:rsidRDefault="00AC2A5A" w:rsidP="00AC2A5A">
      <w:pPr>
        <w:jc w:val="center"/>
        <w:rPr>
          <w:sz w:val="36"/>
          <w:szCs w:val="36"/>
        </w:rPr>
      </w:pPr>
    </w:p>
    <w:p w14:paraId="7D831C60" w14:textId="19176294" w:rsidR="00CB77C2" w:rsidRDefault="00CB77C2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="00470E6C">
        <w:rPr>
          <w:sz w:val="36"/>
          <w:szCs w:val="36"/>
        </w:rPr>
        <w:t>6</w:t>
      </w:r>
      <w:r w:rsidRPr="00CB77C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Annual Meeting November </w:t>
      </w:r>
      <w:r w:rsidR="00470E6C">
        <w:rPr>
          <w:sz w:val="36"/>
          <w:szCs w:val="36"/>
        </w:rPr>
        <w:t>3</w:t>
      </w:r>
      <w:r w:rsidR="00470E6C" w:rsidRPr="00470E6C">
        <w:rPr>
          <w:sz w:val="36"/>
          <w:szCs w:val="36"/>
          <w:vertAlign w:val="superscript"/>
        </w:rPr>
        <w:t>rd</w:t>
      </w:r>
      <w:r w:rsidR="00470E6C">
        <w:rPr>
          <w:sz w:val="36"/>
          <w:szCs w:val="36"/>
        </w:rPr>
        <w:t xml:space="preserve"> &amp; 4</w:t>
      </w:r>
      <w:r w:rsidRPr="00CB77C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202</w:t>
      </w:r>
      <w:r w:rsidR="00470E6C">
        <w:rPr>
          <w:sz w:val="36"/>
          <w:szCs w:val="36"/>
        </w:rPr>
        <w:t>3</w:t>
      </w:r>
      <w:r>
        <w:rPr>
          <w:sz w:val="36"/>
          <w:szCs w:val="36"/>
        </w:rPr>
        <w:t xml:space="preserve"> </w:t>
      </w:r>
    </w:p>
    <w:p w14:paraId="1C38E7F6" w14:textId="5B71E14E" w:rsidR="00AC2A5A" w:rsidRDefault="00CB77C2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470E6C">
        <w:rPr>
          <w:sz w:val="36"/>
          <w:szCs w:val="36"/>
        </w:rPr>
        <w:t>Lancaster</w:t>
      </w:r>
      <w:r>
        <w:rPr>
          <w:sz w:val="36"/>
          <w:szCs w:val="36"/>
        </w:rPr>
        <w:t xml:space="preserve"> PA</w:t>
      </w:r>
    </w:p>
    <w:p w14:paraId="5BA4A4A7" w14:textId="77777777" w:rsidR="00CB77C2" w:rsidRDefault="00AC2A5A" w:rsidP="00CB77C2">
      <w:pPr>
        <w:rPr>
          <w:rFonts w:ascii="Modern No. 20" w:hAnsi="Modern No. 20"/>
          <w:sz w:val="36"/>
          <w:szCs w:val="36"/>
        </w:rPr>
      </w:pPr>
      <w:r>
        <w:rPr>
          <w:rFonts w:ascii="Modern No. 20" w:hAnsi="Modern No. 20"/>
          <w:sz w:val="36"/>
          <w:szCs w:val="36"/>
        </w:rPr>
        <w:t xml:space="preserve">                                                 </w:t>
      </w:r>
    </w:p>
    <w:p w14:paraId="1B4BB47F" w14:textId="2CB902E8" w:rsidR="00AC2A5A" w:rsidRPr="00CB77C2" w:rsidRDefault="00CB77C2" w:rsidP="00CB77C2">
      <w:pPr>
        <w:rPr>
          <w:sz w:val="36"/>
          <w:szCs w:val="36"/>
        </w:rPr>
      </w:pPr>
      <w:r>
        <w:rPr>
          <w:rFonts w:ascii="Modern No. 20" w:hAnsi="Modern No. 20"/>
          <w:sz w:val="36"/>
          <w:szCs w:val="36"/>
        </w:rPr>
        <w:t xml:space="preserve">                            </w:t>
      </w:r>
      <w:r w:rsidR="003742D1" w:rsidRPr="00CB77C2">
        <w:rPr>
          <w:sz w:val="36"/>
          <w:szCs w:val="36"/>
        </w:rPr>
        <w:t>6503</w:t>
      </w:r>
      <w:r w:rsidR="00CE4591" w:rsidRPr="00CB77C2">
        <w:rPr>
          <w:sz w:val="36"/>
          <w:szCs w:val="36"/>
        </w:rPr>
        <w:t>89</w:t>
      </w:r>
      <w:r>
        <w:rPr>
          <w:sz w:val="36"/>
          <w:szCs w:val="36"/>
        </w:rPr>
        <w:t xml:space="preserve">                                           </w:t>
      </w:r>
      <w:r w:rsidRPr="00CB77C2">
        <w:rPr>
          <w:sz w:val="36"/>
          <w:szCs w:val="36"/>
        </w:rPr>
        <w:t>1</w:t>
      </w:r>
      <w:r w:rsidR="00470E6C">
        <w:rPr>
          <w:sz w:val="36"/>
          <w:szCs w:val="36"/>
        </w:rPr>
        <w:t>0</w:t>
      </w:r>
      <w:r>
        <w:rPr>
          <w:sz w:val="36"/>
          <w:szCs w:val="36"/>
        </w:rPr>
        <w:t xml:space="preserve">      </w:t>
      </w:r>
      <w:r w:rsidR="00E355E1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</w:t>
      </w:r>
      <w:r w:rsidR="00E355E1">
        <w:rPr>
          <w:sz w:val="36"/>
          <w:szCs w:val="36"/>
        </w:rPr>
        <w:t xml:space="preserve">   November </w:t>
      </w:r>
      <w:r w:rsidR="00470E6C">
        <w:rPr>
          <w:sz w:val="36"/>
          <w:szCs w:val="36"/>
        </w:rPr>
        <w:t>15</w:t>
      </w:r>
      <w:r w:rsidR="00E355E1">
        <w:rPr>
          <w:sz w:val="36"/>
          <w:szCs w:val="36"/>
        </w:rPr>
        <w:t>, 202</w:t>
      </w:r>
      <w:r w:rsidR="00470E6C">
        <w:rPr>
          <w:sz w:val="36"/>
          <w:szCs w:val="36"/>
        </w:rPr>
        <w:t>3</w:t>
      </w:r>
    </w:p>
    <w:p w14:paraId="42582CCD" w14:textId="4AA62CB2"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Approved Provider Number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>
        <w:rPr>
          <w:rFonts w:ascii="Modern No. 20" w:hAnsi="Modern No. 20"/>
          <w:sz w:val="36"/>
          <w:szCs w:val="36"/>
        </w:rPr>
        <w:t>CECs Awarded                       Date</w:t>
      </w:r>
    </w:p>
    <w:p w14:paraId="46BC0BFF" w14:textId="77777777" w:rsidR="00E355E1" w:rsidRDefault="00E355E1" w:rsidP="00AC2A5A">
      <w:pPr>
        <w:jc w:val="center"/>
        <w:rPr>
          <w:sz w:val="36"/>
          <w:szCs w:val="36"/>
        </w:rPr>
      </w:pPr>
    </w:p>
    <w:p w14:paraId="1BC09DA2" w14:textId="372518C5" w:rsidR="00E355E1" w:rsidRDefault="00E355E1" w:rsidP="00E355E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90DB9BD" wp14:editId="7E9B5E20">
            <wp:extent cx="1288061" cy="6953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297" cy="698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 w:rsidR="00AC2A5A">
        <w:rPr>
          <w:sz w:val="36"/>
          <w:szCs w:val="36"/>
        </w:rPr>
        <w:tab/>
      </w:r>
      <w:r w:rsidR="00AC2A5A">
        <w:rPr>
          <w:sz w:val="36"/>
          <w:szCs w:val="36"/>
        </w:rPr>
        <w:tab/>
      </w:r>
    </w:p>
    <w:p w14:paraId="327D496D" w14:textId="57CB3436" w:rsidR="00E355E1" w:rsidRDefault="00E355E1" w:rsidP="004A3267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Stephen M. LoRusso, PhD, </w:t>
      </w:r>
      <w:r w:rsidR="009F6130">
        <w:rPr>
          <w:sz w:val="36"/>
          <w:szCs w:val="36"/>
        </w:rPr>
        <w:t xml:space="preserve">MARC </w:t>
      </w:r>
      <w:r>
        <w:rPr>
          <w:sz w:val="36"/>
          <w:szCs w:val="36"/>
        </w:rPr>
        <w:t>Executive Director</w:t>
      </w:r>
      <w:r>
        <w:rPr>
          <w:sz w:val="36"/>
          <w:szCs w:val="36"/>
        </w:rPr>
        <w:tab/>
      </w:r>
    </w:p>
    <w:p w14:paraId="47B259D1" w14:textId="158710D7" w:rsidR="00F86347" w:rsidRPr="004A3267" w:rsidRDefault="00E355E1" w:rsidP="004A3267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</w:t>
      </w:r>
      <w:r w:rsidR="00AC2A5A">
        <w:rPr>
          <w:sz w:val="36"/>
          <w:szCs w:val="36"/>
        </w:rPr>
        <w:t>Lead Program Administrator Signature</w:t>
      </w:r>
    </w:p>
    <w:sectPr w:rsidR="00F86347" w:rsidRPr="004A3267" w:rsidSect="00410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8F6F" w14:textId="77777777" w:rsidR="00152F30" w:rsidRDefault="00152F30" w:rsidP="00AC2A5A">
      <w:r>
        <w:separator/>
      </w:r>
    </w:p>
  </w:endnote>
  <w:endnote w:type="continuationSeparator" w:id="0">
    <w:p w14:paraId="7FD1BF97" w14:textId="77777777" w:rsidR="00152F30" w:rsidRDefault="00152F30" w:rsidP="00AC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DB3F" w14:textId="77777777" w:rsidR="00AC2A5A" w:rsidRDefault="00AC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A996" w14:textId="77777777" w:rsidR="00AC2A5A" w:rsidRDefault="00AC2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9131" w14:textId="77777777" w:rsidR="00AC2A5A" w:rsidRDefault="00AC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797A" w14:textId="77777777" w:rsidR="00152F30" w:rsidRDefault="00152F30" w:rsidP="00AC2A5A">
      <w:r>
        <w:separator/>
      </w:r>
    </w:p>
  </w:footnote>
  <w:footnote w:type="continuationSeparator" w:id="0">
    <w:p w14:paraId="59714BAC" w14:textId="77777777" w:rsidR="00152F30" w:rsidRDefault="00152F30" w:rsidP="00AC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7E92" w14:textId="77777777" w:rsidR="00AC2A5A" w:rsidRDefault="00152F30">
    <w:pPr>
      <w:pStyle w:val="Header"/>
    </w:pPr>
    <w:r>
      <w:rPr>
        <w:noProof/>
      </w:rPr>
      <w:pict w14:anchorId="02A578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1" o:spid="_x0000_s1027" type="#_x0000_t75" alt="" style="position:absolute;margin-left:0;margin-top:0;width:447.7pt;height:467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SM approved provi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6F1A" w14:textId="77777777" w:rsidR="00AC2A5A" w:rsidRDefault="00152F30">
    <w:pPr>
      <w:pStyle w:val="Header"/>
    </w:pPr>
    <w:r>
      <w:rPr>
        <w:noProof/>
      </w:rPr>
      <w:pict w14:anchorId="211DF2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2" o:spid="_x0000_s1026" type="#_x0000_t75" alt="" style="position:absolute;margin-left:0;margin-top:0;width:447.7pt;height:467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SM approved provi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BB56" w14:textId="77777777" w:rsidR="00AC2A5A" w:rsidRDefault="00152F30">
    <w:pPr>
      <w:pStyle w:val="Header"/>
    </w:pPr>
    <w:r>
      <w:rPr>
        <w:noProof/>
      </w:rPr>
      <w:pict w14:anchorId="14E7F6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0" o:spid="_x0000_s1025" type="#_x0000_t75" alt="" style="position:absolute;margin-left:0;margin-top:0;width:447.7pt;height:467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SM approved provid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5A"/>
    <w:rsid w:val="000D20AA"/>
    <w:rsid w:val="00152F30"/>
    <w:rsid w:val="001F475A"/>
    <w:rsid w:val="002A46CE"/>
    <w:rsid w:val="003742D1"/>
    <w:rsid w:val="003E1A81"/>
    <w:rsid w:val="004109CD"/>
    <w:rsid w:val="00470E6C"/>
    <w:rsid w:val="004A3267"/>
    <w:rsid w:val="004F45EB"/>
    <w:rsid w:val="005D12CC"/>
    <w:rsid w:val="00654C31"/>
    <w:rsid w:val="007F2513"/>
    <w:rsid w:val="00834253"/>
    <w:rsid w:val="0087440B"/>
    <w:rsid w:val="009F6130"/>
    <w:rsid w:val="00AC2A5A"/>
    <w:rsid w:val="00B47E82"/>
    <w:rsid w:val="00CB77C2"/>
    <w:rsid w:val="00CE4591"/>
    <w:rsid w:val="00E355E1"/>
    <w:rsid w:val="00ED6CBB"/>
    <w:rsid w:val="00F86347"/>
    <w:rsid w:val="00FC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F7CB4"/>
  <w15:chartTrackingRefBased/>
  <w15:docId w15:val="{DFE0ECF4-218D-4FDF-A661-ABC0E26B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A5A"/>
  </w:style>
  <w:style w:type="paragraph" w:styleId="Footer">
    <w:name w:val="footer"/>
    <w:basedOn w:val="Normal"/>
    <w:link w:val="Foot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52F4-34CB-4D48-959B-D841708B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Davis</dc:creator>
  <cp:keywords/>
  <dc:description/>
  <cp:lastModifiedBy>Sanders, Joohee</cp:lastModifiedBy>
  <cp:revision>2</cp:revision>
  <dcterms:created xsi:type="dcterms:W3CDTF">2023-11-15T16:20:00Z</dcterms:created>
  <dcterms:modified xsi:type="dcterms:W3CDTF">2023-11-15T16:20:00Z</dcterms:modified>
</cp:coreProperties>
</file>